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CA6E" w14:textId="77777777" w:rsidR="00EF448A" w:rsidRDefault="00EF448A">
      <w:bookmarkStart w:id="0" w:name="_GoBack"/>
    </w:p>
    <w:bookmarkEnd w:id="0"/>
    <w:p w14:paraId="78F1CB5A" w14:textId="77777777" w:rsidR="00EF448A" w:rsidRDefault="00EF448A"/>
    <w:p w14:paraId="6F134363" w14:textId="77777777" w:rsidR="00EF448A" w:rsidRDefault="00EF448A"/>
    <w:p w14:paraId="510D2B5E" w14:textId="77777777" w:rsidR="00EF448A" w:rsidRDefault="00EF448A"/>
    <w:p w14:paraId="01459F7A" w14:textId="77777777" w:rsidR="00EF448A" w:rsidRDefault="00EF448A"/>
    <w:p w14:paraId="6703B521" w14:textId="77777777" w:rsidR="006C4331" w:rsidRDefault="006C4331"/>
    <w:p w14:paraId="14489A78" w14:textId="77777777" w:rsidR="006C4331" w:rsidRDefault="006C4331"/>
    <w:p w14:paraId="405AA69D" w14:textId="4E772D61" w:rsidR="006C4331" w:rsidRDefault="006C4331">
      <w:r>
        <w:t>February 2, 202</w:t>
      </w:r>
      <w:r w:rsidR="00641E33">
        <w:t>4</w:t>
      </w:r>
    </w:p>
    <w:p w14:paraId="70B6B7A3" w14:textId="77777777" w:rsidR="007C09A8" w:rsidRDefault="007C09A8"/>
    <w:p w14:paraId="2CAFE9EB" w14:textId="77777777" w:rsidR="007C09A8" w:rsidRDefault="007C09A8"/>
    <w:p w14:paraId="660C9118" w14:textId="77777777" w:rsidR="007C09A8" w:rsidRDefault="007C09A8"/>
    <w:p w14:paraId="0B27348B" w14:textId="35969998" w:rsidR="007C09A8" w:rsidRPr="00641E33" w:rsidRDefault="00641E33" w:rsidP="00641E33">
      <w:pPr>
        <w:jc w:val="center"/>
        <w:rPr>
          <w:b/>
          <w:sz w:val="36"/>
          <w:szCs w:val="36"/>
        </w:rPr>
      </w:pPr>
      <w:r w:rsidRPr="00641E33">
        <w:rPr>
          <w:b/>
          <w:sz w:val="36"/>
          <w:szCs w:val="36"/>
        </w:rPr>
        <w:t>NOTICE:</w:t>
      </w:r>
    </w:p>
    <w:p w14:paraId="7A175E68" w14:textId="77777777" w:rsidR="007C09A8" w:rsidRDefault="007C09A8"/>
    <w:p w14:paraId="6D8DB889" w14:textId="08F233B3" w:rsidR="00136AA6" w:rsidRDefault="00641E33">
      <w:r>
        <w:t>The Board of Assessment A</w:t>
      </w:r>
      <w:r w:rsidR="006C4331">
        <w:t>ppeal</w:t>
      </w:r>
      <w:r>
        <w:t>s,</w:t>
      </w:r>
      <w:r w:rsidR="006C4331">
        <w:t xml:space="preserve"> </w:t>
      </w:r>
      <w:r>
        <w:t>p</w:t>
      </w:r>
      <w:r w:rsidR="006C4331">
        <w:t xml:space="preserve">ursuant to C.G.S </w:t>
      </w:r>
      <w:r w:rsidR="006C4331">
        <w:rPr>
          <w:rFonts w:cstheme="minorHAnsi"/>
        </w:rPr>
        <w:t>§</w:t>
      </w:r>
      <w:r w:rsidR="006C4331">
        <w:t xml:space="preserve">12-111 you are hereby notified of the date and time </w:t>
      </w:r>
      <w:r>
        <w:t>for you to appeal the</w:t>
      </w:r>
      <w:r w:rsidR="006C4331">
        <w:t xml:space="preserve"> 202</w:t>
      </w:r>
      <w:r>
        <w:t>3</w:t>
      </w:r>
      <w:r w:rsidR="006C4331">
        <w:t xml:space="preserve"> grand list </w:t>
      </w:r>
      <w:r>
        <w:t>is below:</w:t>
      </w:r>
    </w:p>
    <w:p w14:paraId="70ED4A3D" w14:textId="77777777" w:rsidR="006C4331" w:rsidRDefault="006C4331"/>
    <w:p w14:paraId="5A460AB5" w14:textId="07D0094B" w:rsidR="006C4331" w:rsidRDefault="006C4331" w:rsidP="006C4331">
      <w:pPr>
        <w:jc w:val="center"/>
      </w:pPr>
      <w:r w:rsidRPr="00641E33">
        <w:rPr>
          <w:b/>
        </w:rPr>
        <w:t>Date</w:t>
      </w:r>
      <w:r>
        <w:t xml:space="preserve">: </w:t>
      </w:r>
      <w:r w:rsidR="00641E33">
        <w:t>March 7, 2024</w:t>
      </w:r>
    </w:p>
    <w:p w14:paraId="4C15A808" w14:textId="142EE69D" w:rsidR="006C4331" w:rsidRDefault="006C4331" w:rsidP="006C4331">
      <w:pPr>
        <w:jc w:val="center"/>
      </w:pPr>
      <w:r w:rsidRPr="00641E33">
        <w:rPr>
          <w:b/>
        </w:rPr>
        <w:t>Time</w:t>
      </w:r>
      <w:r>
        <w:t xml:space="preserve">: </w:t>
      </w:r>
      <w:r w:rsidR="00641E33">
        <w:t>6pm – 8pm</w:t>
      </w:r>
    </w:p>
    <w:p w14:paraId="75DC126B" w14:textId="77777777" w:rsidR="006C4331" w:rsidRDefault="006C4331">
      <w:r w:rsidRPr="00641E33">
        <w:rPr>
          <w:b/>
        </w:rPr>
        <w:t>Location</w:t>
      </w:r>
      <w:r>
        <w:t>: Town Hall - Assessor Office - 815 Riverside Dr - N Grosvenordale – CT – 06255</w:t>
      </w:r>
    </w:p>
    <w:p w14:paraId="2DAE83BB" w14:textId="13D04A2A" w:rsidR="00641E33" w:rsidRPr="006C4331" w:rsidRDefault="006C4331" w:rsidP="00641E33">
      <w:pPr>
        <w:jc w:val="center"/>
        <w:rPr>
          <w:sz w:val="16"/>
          <w:szCs w:val="16"/>
        </w:rPr>
      </w:pPr>
      <w:r w:rsidRPr="006C4331">
        <w:rPr>
          <w:sz w:val="16"/>
          <w:szCs w:val="16"/>
        </w:rPr>
        <w:t>(The Assessor’s Office is located on the second for of Town Hall please use the rear entrance.)</w:t>
      </w:r>
    </w:p>
    <w:p w14:paraId="35EC074E" w14:textId="77777777" w:rsidR="006C4331" w:rsidRDefault="006C4331"/>
    <w:p w14:paraId="3AE104EB" w14:textId="30F246E5" w:rsidR="00136AA6" w:rsidRDefault="00641E33">
      <w:r>
        <w:t>You are required to apply to the BAA between February 1 to February 20, 2024. You may obtain an application in the Assessor’s Office</w:t>
      </w:r>
    </w:p>
    <w:p w14:paraId="599685EC" w14:textId="7E9C9A8D" w:rsidR="00641E33" w:rsidRDefault="00641E33"/>
    <w:p w14:paraId="58E22209" w14:textId="173D5417" w:rsidR="00641E33" w:rsidRDefault="00641E33">
      <w:r>
        <w:t>Chairman: Erica Groh</w:t>
      </w:r>
    </w:p>
    <w:p w14:paraId="65866D15" w14:textId="77777777" w:rsidR="00136AA6" w:rsidRDefault="00136AA6"/>
    <w:p w14:paraId="7113A3EE" w14:textId="77777777" w:rsidR="00EF448A" w:rsidRDefault="00EF448A"/>
    <w:p w14:paraId="1984D17B" w14:textId="77777777" w:rsidR="007C09A8" w:rsidRDefault="00136AA6">
      <w:r>
        <w:t xml:space="preserve">  </w:t>
      </w:r>
      <w:r w:rsidR="007C09A8">
        <w:t xml:space="preserve">    </w:t>
      </w:r>
    </w:p>
    <w:sectPr w:rsidR="007C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0667FB"/>
    <w:rsid w:val="000F3471"/>
    <w:rsid w:val="00136AA6"/>
    <w:rsid w:val="004E57EE"/>
    <w:rsid w:val="00525723"/>
    <w:rsid w:val="00641E33"/>
    <w:rsid w:val="006C4331"/>
    <w:rsid w:val="007C09A8"/>
    <w:rsid w:val="00A82DC7"/>
    <w:rsid w:val="00BC3D8B"/>
    <w:rsid w:val="00C85F94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59BC"/>
  <w15:docId w15:val="{E784FDF4-EC58-4F29-9ADA-B27D313D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7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7F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7F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7F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7F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7F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7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7F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F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F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F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F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F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667F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7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67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7F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67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67FB"/>
    <w:rPr>
      <w:b/>
      <w:bCs/>
    </w:rPr>
  </w:style>
  <w:style w:type="character" w:styleId="Emphasis">
    <w:name w:val="Emphasis"/>
    <w:basedOn w:val="DefaultParagraphFont"/>
    <w:uiPriority w:val="20"/>
    <w:qFormat/>
    <w:rsid w:val="000667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667FB"/>
    <w:rPr>
      <w:szCs w:val="32"/>
    </w:rPr>
  </w:style>
  <w:style w:type="paragraph" w:styleId="ListParagraph">
    <w:name w:val="List Paragraph"/>
    <w:basedOn w:val="Normal"/>
    <w:uiPriority w:val="34"/>
    <w:qFormat/>
    <w:rsid w:val="000667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7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67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7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7FB"/>
    <w:rPr>
      <w:b/>
      <w:i/>
      <w:sz w:val="24"/>
    </w:rPr>
  </w:style>
  <w:style w:type="character" w:styleId="SubtleEmphasis">
    <w:name w:val="Subtle Emphasis"/>
    <w:uiPriority w:val="19"/>
    <w:qFormat/>
    <w:rsid w:val="000667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67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67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67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67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7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FF3E1A0F1241838EBEBA26E158D9" ma:contentTypeVersion="11" ma:contentTypeDescription="Create a new document." ma:contentTypeScope="" ma:versionID="6bf2cd5bdea664d4572098a9b3167172">
  <xsd:schema xmlns:xsd="http://www.w3.org/2001/XMLSchema" xmlns:xs="http://www.w3.org/2001/XMLSchema" xmlns:p="http://schemas.microsoft.com/office/2006/metadata/properties" xmlns:ns3="f0945da6-17bf-4045-a894-d8a15e2631a5" xmlns:ns4="f920b8a1-a426-43ae-a4d9-45b459f09680" targetNamespace="http://schemas.microsoft.com/office/2006/metadata/properties" ma:root="true" ma:fieldsID="4c4189ae8e23bc15fefe70d54fbcb3dc" ns3:_="" ns4:_="">
    <xsd:import namespace="f0945da6-17bf-4045-a894-d8a15e2631a5"/>
    <xsd:import namespace="f920b8a1-a426-43ae-a4d9-45b459f09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45da6-17bf-4045-a894-d8a15e263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b8a1-a426-43ae-a4d9-45b459f09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23443-044A-407C-A41A-C15EF030B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45da6-17bf-4045-a894-d8a15e2631a5"/>
    <ds:schemaRef ds:uri="f920b8a1-a426-43ae-a4d9-45b459f09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4EE26-698F-4065-BECA-3DD575779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B3B64-1983-49ED-967E-F31A9A95CEF6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0945da6-17bf-4045-a894-d8a15e2631a5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920b8a1-a426-43ae-a4d9-45b459f096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Couture</dc:creator>
  <cp:lastModifiedBy>Paul Hopkins</cp:lastModifiedBy>
  <cp:revision>2</cp:revision>
  <cp:lastPrinted>2024-02-02T17:50:00Z</cp:lastPrinted>
  <dcterms:created xsi:type="dcterms:W3CDTF">2024-02-02T17:52:00Z</dcterms:created>
  <dcterms:modified xsi:type="dcterms:W3CDTF">2024-02-02T17:52:00Z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0x01010067BBFF3E1A0F1241838EBEBA26E158D9</vt:lpwstr>
  </property>
</Properties>
</file>