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7FB9" w14:textId="3ACA9FDE" w:rsidR="00934C13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Fire Advisory Committee</w:t>
      </w:r>
    </w:p>
    <w:p w14:paraId="0A63D919" w14:textId="13C76FB6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53714E">
        <w:rPr>
          <w:b/>
          <w:bCs/>
        </w:rPr>
        <w:t xml:space="preserve">February </w:t>
      </w:r>
      <w:r w:rsidR="00BF075F">
        <w:rPr>
          <w:b/>
          <w:bCs/>
        </w:rPr>
        <w:t>27</w:t>
      </w:r>
      <w:r>
        <w:rPr>
          <w:b/>
          <w:bCs/>
        </w:rPr>
        <w:t>, 2020</w:t>
      </w:r>
    </w:p>
    <w:p w14:paraId="76E1EBC4" w14:textId="009A32D6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19:00</w:t>
      </w:r>
    </w:p>
    <w:p w14:paraId="150B4DE9" w14:textId="503E6D42" w:rsidR="00841354" w:rsidRDefault="00BF075F" w:rsidP="003C6F5A">
      <w:pPr>
        <w:spacing w:after="0"/>
        <w:jc w:val="center"/>
        <w:rPr>
          <w:b/>
          <w:bCs/>
        </w:rPr>
      </w:pPr>
      <w:r>
        <w:rPr>
          <w:b/>
          <w:bCs/>
        </w:rPr>
        <w:t>Community</w:t>
      </w:r>
      <w:r w:rsidR="00841354">
        <w:rPr>
          <w:b/>
          <w:bCs/>
        </w:rPr>
        <w:t xml:space="preserve"> Fire Department</w:t>
      </w:r>
    </w:p>
    <w:p w14:paraId="5F0B809A" w14:textId="05F26A00" w:rsidR="00841354" w:rsidRDefault="003C6F5A" w:rsidP="00841354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3FD9407E" w14:textId="4AEC455A" w:rsidR="003C6F5A" w:rsidRDefault="003C6F5A" w:rsidP="003C6F5A">
      <w:pPr>
        <w:spacing w:after="0"/>
      </w:pPr>
      <w:r>
        <w:rPr>
          <w:b/>
          <w:bCs/>
        </w:rPr>
        <w:t>Present</w:t>
      </w:r>
      <w:r>
        <w:t>:</w:t>
      </w:r>
    </w:p>
    <w:p w14:paraId="652D7099" w14:textId="57B15689" w:rsidR="003C6F5A" w:rsidRDefault="003C6F5A" w:rsidP="003C6F5A">
      <w:pPr>
        <w:spacing w:after="0"/>
      </w:pPr>
      <w:r>
        <w:tab/>
        <w:t>Kim Austin, Chair</w:t>
      </w:r>
    </w:p>
    <w:p w14:paraId="4951B4BD" w14:textId="4437CC4C" w:rsidR="003C6F5A" w:rsidRDefault="003C6F5A" w:rsidP="003C6F5A">
      <w:pPr>
        <w:spacing w:after="0"/>
      </w:pPr>
      <w:r>
        <w:tab/>
        <w:t xml:space="preserve">Steve </w:t>
      </w:r>
      <w:proofErr w:type="spellStart"/>
      <w:r>
        <w:t>B</w:t>
      </w:r>
      <w:r w:rsidR="00C80C57">
        <w:t>odreau</w:t>
      </w:r>
      <w:proofErr w:type="spellEnd"/>
      <w:r>
        <w:t xml:space="preserve"> – Quinebaug Chief</w:t>
      </w:r>
    </w:p>
    <w:p w14:paraId="3BB19642" w14:textId="4EE9CA71" w:rsidR="003C6F5A" w:rsidRDefault="003C6F5A" w:rsidP="003C6F5A">
      <w:pPr>
        <w:spacing w:after="0"/>
      </w:pPr>
      <w:r>
        <w:tab/>
        <w:t xml:space="preserve">Matt </w:t>
      </w:r>
      <w:proofErr w:type="spellStart"/>
      <w:r>
        <w:t>G</w:t>
      </w:r>
      <w:r w:rsidR="00C80C57">
        <w:t>rauer</w:t>
      </w:r>
      <w:proofErr w:type="spellEnd"/>
      <w:r>
        <w:t xml:space="preserve"> – Thompson Hill Chief</w:t>
      </w:r>
    </w:p>
    <w:p w14:paraId="7DFD4D8F" w14:textId="3751A690" w:rsidR="003C6F5A" w:rsidRDefault="003C6F5A" w:rsidP="003C6F5A">
      <w:pPr>
        <w:spacing w:after="0"/>
      </w:pPr>
      <w:r>
        <w:tab/>
        <w:t>John S</w:t>
      </w:r>
      <w:r w:rsidR="00C80C57">
        <w:t>harpe</w:t>
      </w:r>
      <w:r>
        <w:t xml:space="preserve"> – Community Chief</w:t>
      </w:r>
    </w:p>
    <w:p w14:paraId="4B097B07" w14:textId="0A60E7B1" w:rsidR="003C6F5A" w:rsidRDefault="003C6F5A" w:rsidP="003C6F5A">
      <w:pPr>
        <w:spacing w:after="0"/>
      </w:pPr>
      <w:r>
        <w:tab/>
        <w:t xml:space="preserve">Kyle </w:t>
      </w:r>
      <w:proofErr w:type="spellStart"/>
      <w:r>
        <w:t>C</w:t>
      </w:r>
      <w:r w:rsidR="00C80C57">
        <w:t>imochowski</w:t>
      </w:r>
      <w:proofErr w:type="spellEnd"/>
      <w:r>
        <w:t xml:space="preserve"> – West Thompson Chief</w:t>
      </w:r>
    </w:p>
    <w:p w14:paraId="69EC3D38" w14:textId="4F553168" w:rsidR="003C6F5A" w:rsidRDefault="003C6F5A" w:rsidP="003C6F5A">
      <w:pPr>
        <w:spacing w:after="0"/>
      </w:pPr>
      <w:r>
        <w:tab/>
        <w:t xml:space="preserve">Christine </w:t>
      </w:r>
      <w:proofErr w:type="spellStart"/>
      <w:r>
        <w:t>C</w:t>
      </w:r>
      <w:r w:rsidR="00C80C57">
        <w:t>hatelle</w:t>
      </w:r>
      <w:proofErr w:type="spellEnd"/>
      <w:r>
        <w:t xml:space="preserve"> – Citizen Chief</w:t>
      </w:r>
    </w:p>
    <w:p w14:paraId="361D115A" w14:textId="0DE852A1" w:rsidR="001C49A0" w:rsidRDefault="001C49A0" w:rsidP="003C6F5A">
      <w:pPr>
        <w:spacing w:after="0"/>
      </w:pPr>
      <w:r>
        <w:tab/>
        <w:t>Jeff S</w:t>
      </w:r>
      <w:r w:rsidR="00C80C57">
        <w:t>heldon</w:t>
      </w:r>
      <w:r>
        <w:t xml:space="preserve"> – East Thompson Chief</w:t>
      </w:r>
    </w:p>
    <w:p w14:paraId="15C4293D" w14:textId="0E0E4519" w:rsidR="003C6F5A" w:rsidRDefault="003C6F5A" w:rsidP="003C6F5A">
      <w:pPr>
        <w:spacing w:after="0"/>
      </w:pPr>
      <w:r>
        <w:tab/>
      </w:r>
      <w:r w:rsidR="001C49A0">
        <w:t>1</w:t>
      </w:r>
      <w:r>
        <w:t xml:space="preserve"> firefighter</w:t>
      </w:r>
      <w:r w:rsidR="00C80C57">
        <w:t>, Ron Fournier</w:t>
      </w:r>
    </w:p>
    <w:p w14:paraId="4FF51387" w14:textId="606BBE36" w:rsidR="003C6F5A" w:rsidRPr="003C6F5A" w:rsidRDefault="003C6F5A" w:rsidP="003C6F5A">
      <w:pPr>
        <w:spacing w:after="0"/>
        <w:rPr>
          <w:b/>
          <w:bCs/>
        </w:rPr>
      </w:pPr>
      <w:r>
        <w:rPr>
          <w:b/>
          <w:bCs/>
        </w:rPr>
        <w:t>Absent:</w:t>
      </w:r>
    </w:p>
    <w:p w14:paraId="5736CB38" w14:textId="315367EE" w:rsidR="003C6F5A" w:rsidRPr="003C6F5A" w:rsidRDefault="003C6F5A" w:rsidP="003C6F5A">
      <w:pPr>
        <w:spacing w:after="0"/>
      </w:pPr>
      <w:r>
        <w:rPr>
          <w:b/>
          <w:bCs/>
        </w:rPr>
        <w:tab/>
      </w:r>
      <w:r>
        <w:t>none</w:t>
      </w:r>
    </w:p>
    <w:p w14:paraId="33CB7565" w14:textId="77777777" w:rsidR="003C6F5A" w:rsidRPr="003C6F5A" w:rsidRDefault="003C6F5A" w:rsidP="003C6F5A">
      <w:pPr>
        <w:spacing w:after="0"/>
        <w:rPr>
          <w:b/>
          <w:bCs/>
        </w:rPr>
      </w:pPr>
    </w:p>
    <w:p w14:paraId="7CB375CF" w14:textId="23491C49" w:rsidR="00653867" w:rsidRPr="00653867" w:rsidRDefault="00841354" w:rsidP="0065386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Call to Order</w:t>
      </w:r>
      <w:r w:rsidR="003C6F5A">
        <w:t xml:space="preserve"> @ 19:</w:t>
      </w:r>
      <w:r w:rsidR="00653867">
        <w:t>23</w:t>
      </w:r>
    </w:p>
    <w:p w14:paraId="5666E82D" w14:textId="77777777" w:rsidR="003C6F5A" w:rsidRDefault="002A0C1E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Approval of December Minutes</w:t>
      </w:r>
    </w:p>
    <w:p w14:paraId="4A56EC11" w14:textId="227FED23" w:rsidR="003C6F5A" w:rsidRPr="003C6F5A" w:rsidRDefault="003C6F5A" w:rsidP="003C6F5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Motion – </w:t>
      </w:r>
      <w:r w:rsidR="00653867">
        <w:t>Kyle C</w:t>
      </w:r>
      <w:r w:rsidR="00C80C57">
        <w:t>.</w:t>
      </w:r>
    </w:p>
    <w:p w14:paraId="2B844F80" w14:textId="1830C846" w:rsidR="003C6F5A" w:rsidRPr="003C6F5A" w:rsidRDefault="003C6F5A" w:rsidP="003C6F5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Second – </w:t>
      </w:r>
      <w:r w:rsidR="00653867">
        <w:t>Steve</w:t>
      </w:r>
      <w:r w:rsidR="00C80C57">
        <w:t xml:space="preserve"> B.</w:t>
      </w:r>
    </w:p>
    <w:p w14:paraId="010F4200" w14:textId="2111A422" w:rsidR="002A0C1E" w:rsidRPr="003C6F5A" w:rsidRDefault="003C6F5A" w:rsidP="003C6F5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Aye -</w:t>
      </w:r>
      <w:r w:rsidR="00653867">
        <w:t>7</w:t>
      </w:r>
      <w:r>
        <w:t xml:space="preserve">    nay </w:t>
      </w:r>
      <w:proofErr w:type="gramStart"/>
      <w:r>
        <w:t xml:space="preserve">- </w:t>
      </w:r>
      <w:r w:rsidR="009150A3" w:rsidRPr="003C6F5A">
        <w:rPr>
          <w:b/>
          <w:bCs/>
        </w:rPr>
        <w:t xml:space="preserve"> </w:t>
      </w:r>
      <w:r w:rsidR="00DE15DC">
        <w:rPr>
          <w:b/>
          <w:bCs/>
        </w:rPr>
        <w:t>0</w:t>
      </w:r>
      <w:proofErr w:type="gramEnd"/>
    </w:p>
    <w:p w14:paraId="06BE875A" w14:textId="6A89B51F" w:rsidR="00841354" w:rsidRDefault="00841354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Member and Alternative Contact Updat</w:t>
      </w:r>
      <w:r w:rsidR="00ED25C5">
        <w:rPr>
          <w:b/>
          <w:bCs/>
        </w:rPr>
        <w:t>e</w:t>
      </w:r>
    </w:p>
    <w:p w14:paraId="3FF664BE" w14:textId="5363D9D8" w:rsidR="00DE15DC" w:rsidRPr="00DE15DC" w:rsidRDefault="00DE15DC" w:rsidP="00DE15D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Received from Community, West Thompson, and Quinebaug</w:t>
      </w:r>
    </w:p>
    <w:p w14:paraId="38A91F97" w14:textId="4FB2FFF1" w:rsidR="00DE15DC" w:rsidRPr="003C6F5A" w:rsidRDefault="00DE15DC" w:rsidP="00DE15DC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Will give names to selectman for vote and then to Renee to be sworn in</w:t>
      </w:r>
    </w:p>
    <w:p w14:paraId="4016D647" w14:textId="3ED5D5DC" w:rsidR="00841354" w:rsidRDefault="009150A3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Budget Workshop update</w:t>
      </w:r>
    </w:p>
    <w:p w14:paraId="2C7A33D0" w14:textId="1FE3F8F3" w:rsidR="00ED25C5" w:rsidRPr="00ED25C5" w:rsidRDefault="00DE15DC" w:rsidP="00ED25C5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Kim brought up the large discrepancy in the estimates for equipment.  Chief’s responded with that it d</w:t>
      </w:r>
      <w:r w:rsidR="00ED25C5">
        <w:t xml:space="preserve">epends on vendor and company made equipment will change the prince of the items needed.  </w:t>
      </w:r>
    </w:p>
    <w:p w14:paraId="06D0E9B1" w14:textId="5B6849A5" w:rsidR="00ED25C5" w:rsidRPr="00ED25C5" w:rsidRDefault="00DE15DC" w:rsidP="00ED25C5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Kim asked about capital expenses in the budget.  Chief’s responded with n</w:t>
      </w:r>
      <w:r w:rsidR="00ED25C5">
        <w:t>o capital expenditures are in the price they want from the town.  Capital is all in the capital expense side</w:t>
      </w:r>
      <w:r>
        <w:t>.  Kim mentioned maybe adding that in for next year if the Association was not up and running by then.</w:t>
      </w:r>
    </w:p>
    <w:p w14:paraId="6F9648CE" w14:textId="6BC73735" w:rsidR="00ED25C5" w:rsidRPr="00934C13" w:rsidRDefault="00DE15DC" w:rsidP="00ED25C5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Chief </w:t>
      </w:r>
      <w:r w:rsidR="00ED25C5">
        <w:t xml:space="preserve">Steve </w:t>
      </w:r>
      <w:r>
        <w:t xml:space="preserve">asked </w:t>
      </w:r>
      <w:r w:rsidR="00ED25C5">
        <w:t xml:space="preserve">how </w:t>
      </w:r>
      <w:r>
        <w:t xml:space="preserve">to do </w:t>
      </w:r>
      <w:r w:rsidR="00ED25C5">
        <w:t xml:space="preserve">capital expenses </w:t>
      </w:r>
      <w:r>
        <w:t>for years</w:t>
      </w:r>
      <w:r w:rsidR="00ED25C5">
        <w:t xml:space="preserve"> 2 -10.</w:t>
      </w:r>
      <w:r>
        <w:t xml:space="preserve"> Kim responded with potentially having Orla or another finance member attend a meeting prior to the budget for next year to answer those exact questions. </w:t>
      </w:r>
      <w:r w:rsidR="00ED25C5">
        <w:t xml:space="preserve">  </w:t>
      </w:r>
    </w:p>
    <w:p w14:paraId="7220F549" w14:textId="01BCBCF7" w:rsidR="00934C13" w:rsidRPr="00934C13" w:rsidRDefault="00DE15DC" w:rsidP="00ED25C5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Most chiefs felt the same </w:t>
      </w:r>
      <w:proofErr w:type="gramStart"/>
      <w:r>
        <w:t>in regard to</w:t>
      </w:r>
      <w:proofErr w:type="gramEnd"/>
      <w:r>
        <w:t xml:space="preserve"> the b</w:t>
      </w:r>
      <w:r w:rsidR="00934C13">
        <w:t xml:space="preserve">udget </w:t>
      </w:r>
      <w:r>
        <w:t>being all</w:t>
      </w:r>
      <w:r w:rsidR="00934C13">
        <w:t xml:space="preserve"> about perception,</w:t>
      </w:r>
      <w:r>
        <w:t xml:space="preserve"> the town wants the departments final number to not be in the negative.</w:t>
      </w:r>
      <w:r w:rsidR="00934C13">
        <w:t xml:space="preserve"> </w:t>
      </w:r>
      <w:r>
        <w:t>The d</w:t>
      </w:r>
      <w:r w:rsidR="00934C13">
        <w:t>epartments aren’t set up for perception</w:t>
      </w:r>
      <w:r>
        <w:t>, they are set up to be black and white</w:t>
      </w:r>
      <w:r w:rsidR="00934C13">
        <w:t xml:space="preserve">. </w:t>
      </w:r>
      <w:r>
        <w:t xml:space="preserve"> Some chief’s have asked for more</w:t>
      </w:r>
      <w:r w:rsidR="00934C13">
        <w:t xml:space="preserve"> guidance</w:t>
      </w:r>
      <w:r>
        <w:t xml:space="preserve"> with budget preparedness</w:t>
      </w:r>
      <w:r w:rsidR="00934C13">
        <w:t xml:space="preserve">.  Same </w:t>
      </w:r>
      <w:r>
        <w:t xml:space="preserve">concept for a </w:t>
      </w:r>
      <w:r w:rsidR="00934C13">
        <w:t>lump sum</w:t>
      </w:r>
      <w:r>
        <w:t>, they</w:t>
      </w:r>
      <w:r w:rsidR="00934C13">
        <w:t xml:space="preserve"> need more direction as to how to make it look like they are not getting enough (show no profit or very little profit). </w:t>
      </w:r>
    </w:p>
    <w:p w14:paraId="71D5526D" w14:textId="22E3B439" w:rsidR="00934C13" w:rsidRPr="00934C13" w:rsidRDefault="00DE15DC" w:rsidP="00ED25C5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lastRenderedPageBreak/>
        <w:t>When asked what the chiefs need/want from the town.  Responses included they w</w:t>
      </w:r>
      <w:r w:rsidR="00934C13">
        <w:t>ant to see the</w:t>
      </w:r>
      <w:r>
        <w:t xml:space="preserve"> BOF and BOS to</w:t>
      </w:r>
      <w:r w:rsidR="00934C13">
        <w:t xml:space="preserve"> meet with each other and see what questions are being answered and</w:t>
      </w:r>
      <w:r>
        <w:t xml:space="preserve"> how</w:t>
      </w:r>
      <w:r w:rsidR="00934C13">
        <w:t xml:space="preserve">.  </w:t>
      </w:r>
      <w:r>
        <w:t>They want</w:t>
      </w:r>
      <w:r w:rsidR="00934C13">
        <w:t xml:space="preserve"> BOF to see the information that the BOS have. </w:t>
      </w:r>
    </w:p>
    <w:p w14:paraId="52351FE7" w14:textId="299BCC16" w:rsidR="00934C13" w:rsidRPr="00155518" w:rsidRDefault="00DE15DC" w:rsidP="00934C13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The chief’s feel unsupported when their budget is “nitpicked” and torn apart during budget meetings</w:t>
      </w:r>
      <w:r w:rsidR="009875ED">
        <w:t>.</w:t>
      </w:r>
    </w:p>
    <w:p w14:paraId="2A4769D1" w14:textId="7B223361" w:rsidR="00155518" w:rsidRPr="00934C13" w:rsidRDefault="009875ED" w:rsidP="00934C13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Kim mentioned that once the association comes about, there will be a t</w:t>
      </w:r>
      <w:r w:rsidR="00155518">
        <w:t>own line item for capital expense for all five departments</w:t>
      </w:r>
    </w:p>
    <w:p w14:paraId="6D268525" w14:textId="7D95CBC0" w:rsidR="00841354" w:rsidRDefault="00841354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Kim’s Update with Woodstock</w:t>
      </w:r>
    </w:p>
    <w:p w14:paraId="74072826" w14:textId="0AFC6F89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Process Woodstock went through to start their association – 1</w:t>
      </w:r>
      <w:r w:rsidRPr="00C80C57">
        <w:rPr>
          <w:vertAlign w:val="superscript"/>
        </w:rPr>
        <w:t>st</w:t>
      </w:r>
      <w:r>
        <w:t xml:space="preserve"> departments, then bylaws approved by FD, then state, then town approval</w:t>
      </w:r>
    </w:p>
    <w:p w14:paraId="1A493404" w14:textId="260114DD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Woodstock is considered a “designated department” in town</w:t>
      </w:r>
    </w:p>
    <w:p w14:paraId="3ADB0158" w14:textId="77777777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1 budget divided into 4 sections with 2 sections being untouchable* (1) Chief’s Discretionary fund 2) non-discretionary funds for payment of bills, lawyer fees, insurance, fuel, and utilities* 3) Apparatus replacement* 4) Recruitment and retention program – no abatement)</w:t>
      </w:r>
    </w:p>
    <w:p w14:paraId="6B942B4A" w14:textId="00A413FD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Money to each department is the same for the chief’s discretionary and the apparatus replacement.  Non-discretionary gets paid as needed.  Recruitment and retention </w:t>
      </w:r>
      <w:proofErr w:type="gramStart"/>
      <w:r>
        <w:t>Is</w:t>
      </w:r>
      <w:proofErr w:type="gramEnd"/>
      <w:r>
        <w:t xml:space="preserve"> the same per department but overall amount is based on the number of calls.</w:t>
      </w:r>
    </w:p>
    <w:p w14:paraId="3DEC335A" w14:textId="297AEAF3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When bills come in, the chief signs the bills then </w:t>
      </w:r>
      <w:proofErr w:type="gramStart"/>
      <w:r>
        <w:t>sends</w:t>
      </w:r>
      <w:proofErr w:type="gramEnd"/>
      <w:r>
        <w:t xml:space="preserve"> to association to be paid</w:t>
      </w:r>
    </w:p>
    <w:p w14:paraId="128A1CF5" w14:textId="63DD751A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 Retain a separate attorney from the town</w:t>
      </w:r>
    </w:p>
    <w:p w14:paraId="41E256EA" w14:textId="328AF9EC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town puts the capital for the departments on the town budget (roofs, buildings, </w:t>
      </w:r>
      <w:proofErr w:type="spellStart"/>
      <w:r>
        <w:t>etc</w:t>
      </w:r>
      <w:proofErr w:type="spellEnd"/>
      <w:r>
        <w:t>)</w:t>
      </w:r>
    </w:p>
    <w:p w14:paraId="18A2A442" w14:textId="1B55BCAB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Audited annually and town is given a copy</w:t>
      </w:r>
    </w:p>
    <w:p w14:paraId="4333B21B" w14:textId="7746E210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Don’t report the fundraising amount/cell tower income</w:t>
      </w:r>
    </w:p>
    <w:p w14:paraId="755B7C91" w14:textId="76EEB8AF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Members on the board are appointed/voted in by the Chiefs.  No chief can sit on the </w:t>
      </w:r>
      <w:proofErr w:type="gramStart"/>
      <w:r>
        <w:t>board,</w:t>
      </w:r>
      <w:proofErr w:type="gramEnd"/>
      <w:r>
        <w:t xml:space="preserve"> however they must attend meetings.  Woodstock does 3 members and 1 alt from each department all serving a </w:t>
      </w:r>
      <w:proofErr w:type="gramStart"/>
      <w:r>
        <w:t>3 year</w:t>
      </w:r>
      <w:proofErr w:type="gramEnd"/>
      <w:r>
        <w:t xml:space="preserve"> term up to 2 consecutive years.</w:t>
      </w:r>
    </w:p>
    <w:p w14:paraId="3F300B1C" w14:textId="4A8528C5" w:rsidR="00C80C57" w:rsidRPr="00C80C57" w:rsidRDefault="00C80C57" w:rsidP="00C80C57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Business manager for the association to keep records of everything NOT the town</w:t>
      </w:r>
    </w:p>
    <w:p w14:paraId="15D7552B" w14:textId="495971ED" w:rsidR="00841354" w:rsidRPr="003C6F5A" w:rsidRDefault="00841354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Thompson Fire Protection Association Budget</w:t>
      </w:r>
      <w:r w:rsidR="009875ED">
        <w:rPr>
          <w:b/>
          <w:bCs/>
        </w:rPr>
        <w:t xml:space="preserve"> </w:t>
      </w:r>
      <w:r w:rsidR="009875ED">
        <w:t>to be tabled until next fall</w:t>
      </w:r>
    </w:p>
    <w:p w14:paraId="0BFAE9D1" w14:textId="4A305A90" w:rsidR="00841354" w:rsidRPr="003C6F5A" w:rsidRDefault="00841354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Thompson Fire Protection Association Bylaws</w:t>
      </w:r>
      <w:r w:rsidR="009875ED">
        <w:rPr>
          <w:b/>
          <w:bCs/>
        </w:rPr>
        <w:t xml:space="preserve"> </w:t>
      </w:r>
      <w:r w:rsidR="009875ED">
        <w:t>to be tabled until next meeting</w:t>
      </w:r>
    </w:p>
    <w:p w14:paraId="3E7B1538" w14:textId="6F11AA03" w:rsidR="00841354" w:rsidRDefault="00841354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Next Steps for Thompson Fire Protection Association</w:t>
      </w:r>
    </w:p>
    <w:p w14:paraId="13B41A52" w14:textId="768FD62A" w:rsidR="0082333D" w:rsidRPr="009875ED" w:rsidRDefault="009875ED" w:rsidP="0082333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Vote in each department to join Thompson Fire Protection Association</w:t>
      </w:r>
    </w:p>
    <w:p w14:paraId="0717FD53" w14:textId="7449C446" w:rsidR="009875ED" w:rsidRPr="009875ED" w:rsidRDefault="009875ED" w:rsidP="0082333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Review bylaws at next FAC meeting</w:t>
      </w:r>
    </w:p>
    <w:p w14:paraId="4CFB97EE" w14:textId="1BC62CD1" w:rsidR="009875ED" w:rsidRPr="009875ED" w:rsidRDefault="009875ED" w:rsidP="0082333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Pick a physical address for Thompson Fire Protection Association</w:t>
      </w:r>
    </w:p>
    <w:p w14:paraId="1CB1FF9C" w14:textId="4F207620" w:rsidR="009875ED" w:rsidRPr="009875ED" w:rsidRDefault="009875ED" w:rsidP="0082333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Submit paperwork to the state for incorporation</w:t>
      </w:r>
    </w:p>
    <w:p w14:paraId="74DCEE7C" w14:textId="07061C47" w:rsidR="009875ED" w:rsidRPr="009875ED" w:rsidRDefault="009875ED" w:rsidP="0082333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Once the Thompson Fire Protection Association is approved, present to the town for approval</w:t>
      </w:r>
    </w:p>
    <w:p w14:paraId="2B608198" w14:textId="5B4D249A" w:rsidR="009875ED" w:rsidRPr="009875ED" w:rsidRDefault="009875ED" w:rsidP="0082333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Find/Pick members to sit on the board</w:t>
      </w:r>
    </w:p>
    <w:p w14:paraId="3BC01A62" w14:textId="03C8B7F3" w:rsidR="009875ED" w:rsidRPr="009875ED" w:rsidRDefault="009875ED" w:rsidP="0082333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Once June 2020 comes, have each department create a new bylaw to be part of the Thompson Fire Protection Association</w:t>
      </w:r>
    </w:p>
    <w:p w14:paraId="158F3F61" w14:textId="3EA94BFD" w:rsidR="00CF4DF5" w:rsidRPr="009875ED" w:rsidRDefault="009875ED" w:rsidP="009875E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Plan budget for Thompson Fire Protection Association come October 2020</w:t>
      </w:r>
    </w:p>
    <w:p w14:paraId="1935B55A" w14:textId="7FD4F0EA" w:rsidR="00841354" w:rsidRDefault="00841354" w:rsidP="0084135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t>Other Business</w:t>
      </w:r>
    </w:p>
    <w:p w14:paraId="272B3034" w14:textId="69A25B2B" w:rsidR="009875ED" w:rsidRPr="009875ED" w:rsidRDefault="009875ED" w:rsidP="009875E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Kim told the men that she was planning on stepping down from the FAC at the end of April due to schooling and her family.</w:t>
      </w:r>
    </w:p>
    <w:p w14:paraId="14907C08" w14:textId="7F90A7B9" w:rsidR="009875ED" w:rsidRPr="003C6F5A" w:rsidRDefault="009875ED" w:rsidP="009875ED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Town “Ask Me” presentation </w:t>
      </w:r>
    </w:p>
    <w:p w14:paraId="24BFD9C2" w14:textId="20B92B0A" w:rsidR="0082333D" w:rsidRPr="00CF4DF5" w:rsidRDefault="00841354" w:rsidP="00CF4DF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C6F5A">
        <w:rPr>
          <w:b/>
          <w:bCs/>
        </w:rPr>
        <w:lastRenderedPageBreak/>
        <w:t>Adjour</w:t>
      </w:r>
      <w:r w:rsidR="00155518">
        <w:rPr>
          <w:b/>
          <w:bCs/>
        </w:rPr>
        <w:t>n</w:t>
      </w:r>
      <w:r w:rsidR="00C80C57">
        <w:rPr>
          <w:b/>
          <w:bCs/>
        </w:rPr>
        <w:t xml:space="preserve"> at</w:t>
      </w:r>
      <w:r w:rsidR="00CF4DF5">
        <w:rPr>
          <w:b/>
          <w:bCs/>
        </w:rPr>
        <w:t xml:space="preserve"> 20:51 </w:t>
      </w:r>
      <w:r w:rsidR="00C80C57">
        <w:rPr>
          <w:b/>
          <w:bCs/>
        </w:rPr>
        <w:t xml:space="preserve">motion by Kyle </w:t>
      </w:r>
      <w:proofErr w:type="spellStart"/>
      <w:r w:rsidR="00C80C57">
        <w:rPr>
          <w:b/>
          <w:bCs/>
        </w:rPr>
        <w:t>Cimochowski</w:t>
      </w:r>
      <w:proofErr w:type="spellEnd"/>
      <w:r w:rsidR="00C80C57">
        <w:rPr>
          <w:b/>
          <w:bCs/>
        </w:rPr>
        <w:t>, second by</w:t>
      </w:r>
      <w:bookmarkStart w:id="0" w:name="_GoBack"/>
      <w:bookmarkEnd w:id="0"/>
      <w:r w:rsidR="00CF4DF5">
        <w:rPr>
          <w:b/>
          <w:bCs/>
        </w:rPr>
        <w:t xml:space="preserve"> </w:t>
      </w:r>
      <w:r w:rsidR="00C80C57">
        <w:rPr>
          <w:b/>
          <w:bCs/>
        </w:rPr>
        <w:t>J</w:t>
      </w:r>
      <w:r w:rsidR="00CF4DF5">
        <w:rPr>
          <w:b/>
          <w:bCs/>
        </w:rPr>
        <w:t xml:space="preserve">ohn </w:t>
      </w:r>
      <w:r w:rsidR="00C80C57">
        <w:rPr>
          <w:b/>
          <w:bCs/>
        </w:rPr>
        <w:t>Sharpe – unanimously approved</w:t>
      </w:r>
      <w:r w:rsidR="00CF4DF5">
        <w:rPr>
          <w:b/>
          <w:bCs/>
        </w:rPr>
        <w:t xml:space="preserve"> </w:t>
      </w:r>
      <w:r w:rsidR="00155518" w:rsidRPr="00CF4DF5">
        <w:rPr>
          <w:b/>
          <w:bCs/>
        </w:rPr>
        <w:t xml:space="preserve"> </w:t>
      </w:r>
    </w:p>
    <w:sectPr w:rsidR="0082333D" w:rsidRPr="00CF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1ACB"/>
    <w:multiLevelType w:val="hybridMultilevel"/>
    <w:tmpl w:val="12663638"/>
    <w:lvl w:ilvl="0" w:tplc="D490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4"/>
    <w:rsid w:val="00155518"/>
    <w:rsid w:val="001C49A0"/>
    <w:rsid w:val="00270D87"/>
    <w:rsid w:val="002A0C1E"/>
    <w:rsid w:val="003C6F5A"/>
    <w:rsid w:val="0053714E"/>
    <w:rsid w:val="00653867"/>
    <w:rsid w:val="00706536"/>
    <w:rsid w:val="00812A38"/>
    <w:rsid w:val="0082333D"/>
    <w:rsid w:val="00841354"/>
    <w:rsid w:val="009150A3"/>
    <w:rsid w:val="00934C13"/>
    <w:rsid w:val="009875ED"/>
    <w:rsid w:val="00BF075F"/>
    <w:rsid w:val="00C80C57"/>
    <w:rsid w:val="00CF4DF5"/>
    <w:rsid w:val="00DD68DF"/>
    <w:rsid w:val="00DE15DC"/>
    <w:rsid w:val="00E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CEC5"/>
  <w15:chartTrackingRefBased/>
  <w15:docId w15:val="{2DB4133F-0E61-4790-9ABF-B0C4685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2020-02-27T23:55:00Z</dcterms:created>
  <dcterms:modified xsi:type="dcterms:W3CDTF">2020-03-03T21:23:00Z</dcterms:modified>
</cp:coreProperties>
</file>